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93" w:rsidRDefault="009D4793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720B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5534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2014 года № </w:t>
      </w:r>
      <w:r w:rsidR="00A720B5">
        <w:rPr>
          <w:rFonts w:ascii="Times New Roman" w:hAnsi="Times New Roman" w:cs="Times New Roman"/>
          <w:sz w:val="24"/>
          <w:szCs w:val="24"/>
        </w:rPr>
        <w:t>__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AE9" w:rsidRPr="00C16260" w:rsidRDefault="00B95AE9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F5B" w:rsidRPr="00C16260" w:rsidRDefault="001F19C3" w:rsidP="003A6644">
      <w:pPr>
        <w:pStyle w:val="a4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</w:t>
      </w:r>
      <w:r w:rsidR="004C2564" w:rsidRPr="00C16260">
        <w:rPr>
          <w:rFonts w:ascii="Times New Roman" w:hAnsi="Times New Roman" w:cs="Times New Roman"/>
          <w:sz w:val="24"/>
          <w:szCs w:val="24"/>
        </w:rPr>
        <w:t>риложение 1 к приказу</w:t>
      </w:r>
      <w:r w:rsidRPr="00C16260">
        <w:rPr>
          <w:rFonts w:ascii="Times New Roman" w:hAnsi="Times New Roman" w:cs="Times New Roman"/>
          <w:sz w:val="24"/>
          <w:szCs w:val="24"/>
        </w:rPr>
        <w:t xml:space="preserve"> д</w:t>
      </w:r>
      <w:r w:rsidR="00255A48" w:rsidRPr="00C16260">
        <w:rPr>
          <w:rFonts w:ascii="Times New Roman" w:hAnsi="Times New Roman" w:cs="Times New Roman"/>
          <w:sz w:val="24"/>
          <w:szCs w:val="24"/>
        </w:rPr>
        <w:t>ополнить кодами</w:t>
      </w:r>
      <w:r w:rsidR="003F0F5B" w:rsidRPr="00C16260">
        <w:rPr>
          <w:rFonts w:ascii="Times New Roman" w:hAnsi="Times New Roman" w:cs="Times New Roman"/>
          <w:sz w:val="24"/>
          <w:szCs w:val="24"/>
        </w:rPr>
        <w:t xml:space="preserve"> целевых средств</w:t>
      </w:r>
      <w:r w:rsidRPr="00C162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3F0F5B" w:rsidRPr="00C16260" w:rsidTr="001254B9">
        <w:tc>
          <w:tcPr>
            <w:tcW w:w="1809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762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3F0F5B" w:rsidRPr="00C16260" w:rsidTr="001254B9">
        <w:tc>
          <w:tcPr>
            <w:tcW w:w="1809" w:type="dxa"/>
          </w:tcPr>
          <w:p w:rsidR="003F0F5B" w:rsidRPr="00C16260" w:rsidRDefault="009B5D7C" w:rsidP="009B5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7762" w:type="dxa"/>
          </w:tcPr>
          <w:p w:rsidR="003F0F5B" w:rsidRPr="00C16260" w:rsidRDefault="009B5D7C" w:rsidP="003A6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3.1., 3.2.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в рамках подпрограммы «Обеспечение мерами государственной поддержки по улучшению жилищных условий отдельных категорий граждан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B3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 «Обеспечение доступным и комфортным жильем жителей Ханты-Мансийского автономного округа – Югры в 2014 – 2020 годах»</w:t>
            </w:r>
          </w:p>
        </w:tc>
      </w:tr>
    </w:tbl>
    <w:p w:rsidR="004764B4" w:rsidRDefault="004764B4" w:rsidP="00B95AE9">
      <w:pPr>
        <w:rPr>
          <w:rFonts w:ascii="Times New Roman" w:hAnsi="Times New Roman" w:cs="Times New Roman"/>
          <w:sz w:val="24"/>
          <w:szCs w:val="24"/>
        </w:rPr>
      </w:pPr>
    </w:p>
    <w:p w:rsidR="00AB081A" w:rsidRPr="00C16260" w:rsidRDefault="00AB081A" w:rsidP="00AB081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C16260">
        <w:rPr>
          <w:rFonts w:ascii="Times New Roman" w:hAnsi="Times New Roman" w:cs="Times New Roman"/>
          <w:sz w:val="24"/>
          <w:szCs w:val="24"/>
        </w:rPr>
        <w:t>к приказу дополнить кодами целевых средств:</w:t>
      </w:r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EC69D6" w:rsidRPr="00C16260" w:rsidTr="00326982">
        <w:tc>
          <w:tcPr>
            <w:tcW w:w="1809" w:type="dxa"/>
          </w:tcPr>
          <w:p w:rsidR="00EC69D6" w:rsidRPr="00C16260" w:rsidRDefault="00EC69D6" w:rsidP="00326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762" w:type="dxa"/>
          </w:tcPr>
          <w:p w:rsidR="00EC69D6" w:rsidRPr="00C16260" w:rsidRDefault="00EC69D6" w:rsidP="00326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EC69D6" w:rsidRPr="00C16260" w:rsidTr="00326982">
        <w:tc>
          <w:tcPr>
            <w:tcW w:w="1809" w:type="dxa"/>
          </w:tcPr>
          <w:p w:rsidR="00EC69D6" w:rsidRPr="00C16260" w:rsidRDefault="00EC69D6" w:rsidP="00EC6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512.001.501</w:t>
            </w:r>
          </w:p>
        </w:tc>
        <w:tc>
          <w:tcPr>
            <w:tcW w:w="7762" w:type="dxa"/>
          </w:tcPr>
          <w:p w:rsidR="00EC69D6" w:rsidRPr="00C16260" w:rsidRDefault="00EC69D6" w:rsidP="00326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муниципальной собс</w:t>
            </w:r>
            <w:r w:rsidR="005167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>венности в рамках подпрограммы "Создание условий для обеспечения качественными коммунальными услугами" муниципальной программы Кондинского района "Развитие жилищно-коммунального комплекса и повышение энергетической эффективности в Кондинском районе на 2014-2016 годы"</w:t>
            </w:r>
          </w:p>
        </w:tc>
      </w:tr>
      <w:tr w:rsidR="00EC69D6" w:rsidRPr="00C16260" w:rsidTr="00326982">
        <w:tc>
          <w:tcPr>
            <w:tcW w:w="1809" w:type="dxa"/>
          </w:tcPr>
          <w:p w:rsidR="00EC69D6" w:rsidRDefault="00EC69D6" w:rsidP="00326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512.001.503</w:t>
            </w:r>
          </w:p>
        </w:tc>
        <w:tc>
          <w:tcPr>
            <w:tcW w:w="7762" w:type="dxa"/>
          </w:tcPr>
          <w:p w:rsidR="00EC69D6" w:rsidRPr="00C16260" w:rsidRDefault="00EC69D6" w:rsidP="00326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в целях возмещения недополученных доходов организациям, предоставляющим населению услуги теплоснабжения и водоснабжения по тарифам, не</w:t>
            </w:r>
            <w:r w:rsidR="00516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>обеспечивающим возмещение издержек</w:t>
            </w:r>
            <w:r w:rsidR="00FA47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"Обеспечение равных прав потребителей на получение энергетических ресурсов" муниципальной программы Кондинского района "Развитие жилищно-коммунального комплекса и повышение энергетической эффективности в Кондинском районе на 2014-2016 годы"</w:t>
            </w:r>
          </w:p>
        </w:tc>
      </w:tr>
      <w:tr w:rsidR="00EC69D6" w:rsidRPr="00C16260" w:rsidTr="00326982">
        <w:tc>
          <w:tcPr>
            <w:tcW w:w="1809" w:type="dxa"/>
          </w:tcPr>
          <w:p w:rsidR="00EC69D6" w:rsidRDefault="00EC69D6" w:rsidP="00326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512.001.505</w:t>
            </w:r>
          </w:p>
        </w:tc>
        <w:tc>
          <w:tcPr>
            <w:tcW w:w="7762" w:type="dxa"/>
          </w:tcPr>
          <w:p w:rsidR="00EC69D6" w:rsidRPr="00C16260" w:rsidRDefault="00EC69D6" w:rsidP="00326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D6">
              <w:rPr>
                <w:rFonts w:ascii="Times New Roman" w:hAnsi="Times New Roman" w:cs="Times New Roman"/>
                <w:sz w:val="24"/>
                <w:szCs w:val="24"/>
              </w:rPr>
              <w:t>Разработка схем теплоснабжения в рамках подпрограммы "Обеспечение реализации муниципальной программы" муниципальной программы Кондинского района "Развитие жилищно-коммунального комплекса и повышение энергетической эффективности в Кондинском районе на 2014-2016 годы"</w:t>
            </w:r>
          </w:p>
        </w:tc>
      </w:tr>
    </w:tbl>
    <w:p w:rsidR="00AB081A" w:rsidRPr="00C16260" w:rsidRDefault="00AB081A" w:rsidP="00B95AE9">
      <w:pPr>
        <w:rPr>
          <w:rFonts w:ascii="Times New Roman" w:hAnsi="Times New Roman" w:cs="Times New Roman"/>
          <w:sz w:val="24"/>
          <w:szCs w:val="24"/>
        </w:rPr>
      </w:pPr>
    </w:p>
    <w:sectPr w:rsidR="00AB081A" w:rsidRPr="00C16260" w:rsidSect="00B95AE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606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F4BB4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22F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670EA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31585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5162"/>
    <w:rsid w:val="00026799"/>
    <w:rsid w:val="0005431A"/>
    <w:rsid w:val="000819C5"/>
    <w:rsid w:val="000836BF"/>
    <w:rsid w:val="0009411D"/>
    <w:rsid w:val="001254B9"/>
    <w:rsid w:val="0013461D"/>
    <w:rsid w:val="001406A2"/>
    <w:rsid w:val="001B6BB1"/>
    <w:rsid w:val="001D6809"/>
    <w:rsid w:val="001D68B2"/>
    <w:rsid w:val="001F19C3"/>
    <w:rsid w:val="00255A48"/>
    <w:rsid w:val="00290DBD"/>
    <w:rsid w:val="002D0D1D"/>
    <w:rsid w:val="002D1345"/>
    <w:rsid w:val="002E58D4"/>
    <w:rsid w:val="003053B8"/>
    <w:rsid w:val="00315162"/>
    <w:rsid w:val="0034697F"/>
    <w:rsid w:val="00375FB7"/>
    <w:rsid w:val="003A6644"/>
    <w:rsid w:val="003C1F3E"/>
    <w:rsid w:val="003F0F5B"/>
    <w:rsid w:val="003F3291"/>
    <w:rsid w:val="00402359"/>
    <w:rsid w:val="00441836"/>
    <w:rsid w:val="00470B5B"/>
    <w:rsid w:val="004764B4"/>
    <w:rsid w:val="004C2564"/>
    <w:rsid w:val="004C3DE6"/>
    <w:rsid w:val="004D3831"/>
    <w:rsid w:val="005167AC"/>
    <w:rsid w:val="00545E4D"/>
    <w:rsid w:val="005615F9"/>
    <w:rsid w:val="00565300"/>
    <w:rsid w:val="00575595"/>
    <w:rsid w:val="00585534"/>
    <w:rsid w:val="005B3E31"/>
    <w:rsid w:val="005C649F"/>
    <w:rsid w:val="006A6AA2"/>
    <w:rsid w:val="006A7874"/>
    <w:rsid w:val="006B6A68"/>
    <w:rsid w:val="006C4CA5"/>
    <w:rsid w:val="006E33BC"/>
    <w:rsid w:val="00705263"/>
    <w:rsid w:val="00734C13"/>
    <w:rsid w:val="00773BC3"/>
    <w:rsid w:val="00787F7C"/>
    <w:rsid w:val="007B69CB"/>
    <w:rsid w:val="007F08A3"/>
    <w:rsid w:val="00861028"/>
    <w:rsid w:val="008951BC"/>
    <w:rsid w:val="00896AF8"/>
    <w:rsid w:val="008B674A"/>
    <w:rsid w:val="008F4450"/>
    <w:rsid w:val="009330AD"/>
    <w:rsid w:val="0097606D"/>
    <w:rsid w:val="009B5D7C"/>
    <w:rsid w:val="009D4793"/>
    <w:rsid w:val="009D65EB"/>
    <w:rsid w:val="00A71DE7"/>
    <w:rsid w:val="00A720B5"/>
    <w:rsid w:val="00AA0E83"/>
    <w:rsid w:val="00AB081A"/>
    <w:rsid w:val="00AF17FC"/>
    <w:rsid w:val="00B11A22"/>
    <w:rsid w:val="00B631C9"/>
    <w:rsid w:val="00B8139F"/>
    <w:rsid w:val="00B95AE9"/>
    <w:rsid w:val="00BA43F2"/>
    <w:rsid w:val="00BE06C4"/>
    <w:rsid w:val="00BF0BD7"/>
    <w:rsid w:val="00C14886"/>
    <w:rsid w:val="00C16260"/>
    <w:rsid w:val="00C2595A"/>
    <w:rsid w:val="00CE5007"/>
    <w:rsid w:val="00D073CF"/>
    <w:rsid w:val="00D935A2"/>
    <w:rsid w:val="00DB52EB"/>
    <w:rsid w:val="00E750C3"/>
    <w:rsid w:val="00EC69D6"/>
    <w:rsid w:val="00EE67B8"/>
    <w:rsid w:val="00EF42D4"/>
    <w:rsid w:val="00F30ADD"/>
    <w:rsid w:val="00F451D2"/>
    <w:rsid w:val="00F73E60"/>
    <w:rsid w:val="00FA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564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F73E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73E6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8277-F60F-45DE-9997-DDD5A786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02-2215</cp:lastModifiedBy>
  <cp:revision>87</cp:revision>
  <dcterms:created xsi:type="dcterms:W3CDTF">2014-02-11T04:56:00Z</dcterms:created>
  <dcterms:modified xsi:type="dcterms:W3CDTF">2014-07-08T05:34:00Z</dcterms:modified>
</cp:coreProperties>
</file>